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5F" w:rsidRPr="00EC775F" w:rsidRDefault="0017041A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  <w:r w:rsidR="00EC775F" w:rsidRPr="00EC775F">
        <w:rPr>
          <w:rStyle w:val="normaltextrun"/>
          <w:rFonts w:ascii="Calibri" w:hAnsi="Calibri" w:cs="Calibri"/>
          <w:b/>
          <w:sz w:val="28"/>
          <w:szCs w:val="28"/>
          <w:u w:val="single"/>
        </w:rPr>
        <w:t>VERSLAG ALGEMENE VERGADERING VAN 10 AUGUSTUS 2015</w:t>
      </w:r>
      <w:r w:rsidR="00EC775F" w:rsidRPr="00EC775F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rFonts w:ascii="Calibri" w:hAnsi="Calibri" w:cs="Calibri"/>
          <w:sz w:val="28"/>
          <w:szCs w:val="28"/>
        </w:rPr>
        <w:t>Afwezig :</w:t>
      </w:r>
      <w:r>
        <w:rPr>
          <w:rStyle w:val="normaltextrun"/>
          <w:rFonts w:ascii="Calibri" w:hAnsi="Calibri" w:cs="Calibri"/>
          <w:sz w:val="28"/>
          <w:szCs w:val="28"/>
        </w:rPr>
        <w:t xml:space="preserve"> Nihil.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Het bestuur deelt alle attributen gratis uit.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Alle boetes zullen vanaf het nieuwe seizoen aangerekend worden.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Seizoen 2015/</w:t>
      </w:r>
      <w:r>
        <w:rPr>
          <w:rStyle w:val="contextualspellingandgrammarerror"/>
          <w:rFonts w:ascii="Calibri" w:hAnsi="Calibri" w:cs="Calibri"/>
          <w:sz w:val="28"/>
          <w:szCs w:val="28"/>
          <w:u w:val="single"/>
        </w:rPr>
        <w:t>2016 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De nieuwe rubbers worden door het verbond ter beschikking gesteld zodat de clubs deze op het secretariaat kunnen aankopen.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ZEER BELANGRIJK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Het inlichtingsformulier + het formulier met de namen van de effectieve leden       moeten tijdens de maand mei 2016 </w:t>
      </w:r>
      <w:r>
        <w:rPr>
          <w:rStyle w:val="contextualspellingandgrammarerror"/>
          <w:rFonts w:ascii="Calibri" w:hAnsi="Calibri" w:cs="Calibri"/>
          <w:sz w:val="28"/>
          <w:szCs w:val="28"/>
        </w:rPr>
        <w:t>binnen gebracht</w:t>
      </w:r>
      <w:r>
        <w:rPr>
          <w:rStyle w:val="normaltextrun"/>
          <w:rFonts w:ascii="Calibri" w:hAnsi="Calibri" w:cs="Calibri"/>
          <w:sz w:val="28"/>
          <w:szCs w:val="28"/>
        </w:rPr>
        <w:t xml:space="preserve"> worden op het secretariaat.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D4FA3" w:rsidRPr="00246ABF" w:rsidRDefault="002D4FA3" w:rsidP="002D4FA3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2D4FA3" w:rsidRPr="00246ABF" w:rsidRDefault="002D4FA3" w:rsidP="002D4FA3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775F" w:rsidRDefault="00EC775F" w:rsidP="00EC775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7041A" w:rsidRDefault="0017041A" w:rsidP="0017041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4815" w:rsidRPr="00294815" w:rsidRDefault="00294815" w:rsidP="002948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716ACC" w:rsidRPr="00294815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716ACC" w:rsidRPr="00294815" w:rsidRDefault="00716ACC" w:rsidP="00716AC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94815">
        <w:rPr>
          <w:rStyle w:val="eop"/>
          <w:rFonts w:ascii="Calibri" w:hAnsi="Calibri" w:cs="Calibri"/>
          <w:sz w:val="28"/>
          <w:szCs w:val="28"/>
        </w:rPr>
        <w:t> </w:t>
      </w:r>
    </w:p>
    <w:p w:rsidR="00772C95" w:rsidRPr="00294815" w:rsidRDefault="00772C95" w:rsidP="00772C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:rsidR="006050BB" w:rsidRDefault="006050BB" w:rsidP="006050B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sectPr w:rsidR="006050BB" w:rsidSect="00485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2F7"/>
    <w:multiLevelType w:val="multilevel"/>
    <w:tmpl w:val="9446B8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659BF"/>
    <w:multiLevelType w:val="multilevel"/>
    <w:tmpl w:val="81DA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A1AE0"/>
    <w:multiLevelType w:val="multilevel"/>
    <w:tmpl w:val="9202B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7380C"/>
    <w:multiLevelType w:val="multilevel"/>
    <w:tmpl w:val="A4AA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DD34D3"/>
    <w:multiLevelType w:val="multilevel"/>
    <w:tmpl w:val="9F4218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A42B9"/>
    <w:multiLevelType w:val="multilevel"/>
    <w:tmpl w:val="C426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736BC"/>
    <w:multiLevelType w:val="multilevel"/>
    <w:tmpl w:val="11564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52DA6"/>
    <w:multiLevelType w:val="multilevel"/>
    <w:tmpl w:val="E8466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1A7A11"/>
    <w:multiLevelType w:val="multilevel"/>
    <w:tmpl w:val="7EAE4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FC61DF"/>
    <w:multiLevelType w:val="multilevel"/>
    <w:tmpl w:val="C7C2D1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7718D1"/>
    <w:multiLevelType w:val="multilevel"/>
    <w:tmpl w:val="99888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4B25"/>
    <w:rsid w:val="00154B25"/>
    <w:rsid w:val="0017041A"/>
    <w:rsid w:val="002227A9"/>
    <w:rsid w:val="00294815"/>
    <w:rsid w:val="002D4FA3"/>
    <w:rsid w:val="002D5865"/>
    <w:rsid w:val="002F6385"/>
    <w:rsid w:val="004856CD"/>
    <w:rsid w:val="00503B4A"/>
    <w:rsid w:val="006050BB"/>
    <w:rsid w:val="00610505"/>
    <w:rsid w:val="00716ACC"/>
    <w:rsid w:val="00772C95"/>
    <w:rsid w:val="007E4FA5"/>
    <w:rsid w:val="0093091D"/>
    <w:rsid w:val="00E47B81"/>
    <w:rsid w:val="00EC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5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154B25"/>
  </w:style>
  <w:style w:type="character" w:customStyle="1" w:styleId="eop">
    <w:name w:val="eop"/>
    <w:basedOn w:val="Standaardalinea-lettertype"/>
    <w:rsid w:val="00154B25"/>
  </w:style>
  <w:style w:type="character" w:customStyle="1" w:styleId="spellingerror">
    <w:name w:val="spellingerror"/>
    <w:basedOn w:val="Standaardalinea-lettertype"/>
    <w:rsid w:val="00154B25"/>
  </w:style>
  <w:style w:type="character" w:customStyle="1" w:styleId="tabchar">
    <w:name w:val="tabchar"/>
    <w:basedOn w:val="Standaardalinea-lettertype"/>
    <w:rsid w:val="00154B25"/>
  </w:style>
  <w:style w:type="character" w:customStyle="1" w:styleId="contextualspellingandgrammarerror">
    <w:name w:val="contextualspellingandgrammarerror"/>
    <w:basedOn w:val="Standaardalinea-lettertype"/>
    <w:rsid w:val="00EC7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2022-12-14T18:30:00Z</dcterms:created>
  <dcterms:modified xsi:type="dcterms:W3CDTF">2022-12-15T17:43:00Z</dcterms:modified>
</cp:coreProperties>
</file>