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15" w:rsidRPr="00294815" w:rsidRDefault="00716ACC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  <w:r w:rsidR="00294815" w:rsidRPr="00294815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ALGEMENE VERGADERING VAN 07 AUGUSTUS 2017</w:t>
      </w:r>
      <w:r w:rsidR="00294815"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294815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294815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294815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Afwezig : Van Roy Victor (Vakantie).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     BC DOORTJE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De voorzitter opent stipt de vergadering om 20u00.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Het bestuur deelt dit jaar nogmaals alle attributen gratis uit, onder andere 1 intern reglementenboek per club, 15 wedstrijdbladen en 3 kalenderboekjes (klein formaat) per ploeg. De jaarlijkse lidgelden voor BGB (5€ per speler) worden dit jaar nogmaals betaald door het verbond. (vrijdag- en zaterdagcompetitie)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Default="00294815" w:rsidP="002948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Wijzigingen aan te brengen in de kalenderboekjes                       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Blz. 36  MISTER 100 – GROTE MARKT 28 – 2500 LIER  Contact : PEETERS BJORN 0485843816.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Blz. 37 Contactadres : TRAPPENIERS JOHNNY – STEENDREEF 1 – 1982 ELEWIJT.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Blz. 37  Tolhuis : 2V.</w:t>
      </w:r>
      <w:r w:rsidRPr="00294815">
        <w:rPr>
          <w:rStyle w:val="eop"/>
          <w:rFonts w:ascii="Calibri" w:hAnsi="Calibri" w:cs="Calibri"/>
          <w:sz w:val="28"/>
          <w:szCs w:val="28"/>
        </w:rPr>
        <w:t> 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Alle aanwezige clubs zijn akkoord met de gewijzigde/aangepaste artikels van het intern reglement.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 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  <w:u w:val="single"/>
        </w:rPr>
        <w:t>Bijzonderste gewijzigde of aa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ngepaste artikels van het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inter</w:t>
      </w:r>
      <w:proofErr w:type="spellEnd"/>
      <w:r w:rsidRPr="00294815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reglementenboek</w:t>
      </w:r>
      <w:r w:rsidRPr="00294815">
        <w:rPr>
          <w:rStyle w:val="eop"/>
          <w:rFonts w:ascii="Calibri" w:hAnsi="Calibri" w:cs="Calibri"/>
          <w:sz w:val="28"/>
          <w:szCs w:val="28"/>
        </w:rPr>
        <w:t> 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</w:rPr>
        <w:t>1.1.2.</w:t>
      </w:r>
      <w:r w:rsidRPr="00294815">
        <w:rPr>
          <w:rStyle w:val="normaltextrun"/>
          <w:rFonts w:ascii="Calibri" w:hAnsi="Calibri" w:cs="Calibri"/>
          <w:sz w:val="28"/>
          <w:szCs w:val="28"/>
          <w:u w:val="single"/>
        </w:rPr>
        <w:t>CLUBOVEREENKOMST</w:t>
      </w:r>
      <w:r w:rsidRPr="00294815">
        <w:rPr>
          <w:rStyle w:val="normaltextrun"/>
          <w:rFonts w:ascii="Calibri" w:hAnsi="Calibri" w:cs="Calibri"/>
          <w:sz w:val="28"/>
          <w:szCs w:val="28"/>
        </w:rPr>
        <w:t xml:space="preserve"> :          Moet jaarlijks </w:t>
      </w:r>
      <w:r w:rsidRPr="00294815">
        <w:rPr>
          <w:rStyle w:val="normaltextrun"/>
          <w:rFonts w:ascii="Calibri" w:hAnsi="Calibri" w:cs="Calibri"/>
          <w:sz w:val="28"/>
          <w:szCs w:val="28"/>
          <w:u w:val="single"/>
        </w:rPr>
        <w:t>voor 31 maart persoonlijk</w:t>
      </w:r>
      <w:r w:rsidRPr="00294815">
        <w:rPr>
          <w:rStyle w:val="normaltextrun"/>
          <w:rFonts w:ascii="Calibri" w:hAnsi="Calibri" w:cs="Calibri"/>
          <w:sz w:val="28"/>
          <w:szCs w:val="28"/>
        </w:rPr>
        <w:t xml:space="preserve"> afgegeven worden op het secretariaat door een lid van de club.  </w:t>
      </w:r>
      <w:r w:rsidRPr="00294815">
        <w:rPr>
          <w:rStyle w:val="normaltextrun"/>
          <w:rFonts w:ascii="Calibri" w:hAnsi="Calibri" w:cs="Calibri"/>
          <w:sz w:val="28"/>
          <w:szCs w:val="28"/>
          <w:u w:val="single"/>
        </w:rPr>
        <w:t xml:space="preserve">Te laat 25€ boete ! INLICHTINGSFORMULIER </w:t>
      </w:r>
      <w:r w:rsidRPr="00294815">
        <w:rPr>
          <w:rStyle w:val="normaltextrun"/>
          <w:rFonts w:ascii="Calibri" w:hAnsi="Calibri" w:cs="Calibri"/>
          <w:sz w:val="28"/>
          <w:szCs w:val="28"/>
        </w:rPr>
        <w:t>:  Moet jaarlijks toekomen voor 31 mei op het secretariaat.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 xml:space="preserve">                    </w:t>
      </w:r>
      <w:r w:rsidRPr="00294815">
        <w:rPr>
          <w:rStyle w:val="normaltextrun"/>
          <w:rFonts w:ascii="Calibri" w:hAnsi="Calibri" w:cs="Calibri"/>
          <w:sz w:val="28"/>
          <w:szCs w:val="28"/>
        </w:rPr>
        <w:t xml:space="preserve">     </w:t>
      </w:r>
      <w:r w:rsidRPr="00294815">
        <w:rPr>
          <w:rStyle w:val="normaltextrun"/>
          <w:rFonts w:ascii="Calibri" w:hAnsi="Calibri" w:cs="Calibri"/>
          <w:b/>
          <w:sz w:val="28"/>
          <w:szCs w:val="28"/>
          <w:u w:val="single"/>
        </w:rPr>
        <w:t>Te laat 25€ boete ! ! !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  <w:u w:val="single"/>
        </w:rPr>
        <w:t xml:space="preserve">AANDUIDING EFFECTIEVE LEDEN </w:t>
      </w:r>
      <w:r w:rsidRPr="00294815">
        <w:rPr>
          <w:rStyle w:val="normaltextrun"/>
          <w:rFonts w:ascii="Calibri" w:hAnsi="Calibri" w:cs="Calibri"/>
          <w:sz w:val="28"/>
          <w:szCs w:val="28"/>
        </w:rPr>
        <w:t>: Alleen bij wijziging moet het formulier toekomen voor 31 juli.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  <w:lang w:val="nl-NL"/>
        </w:rPr>
        <w:t>1.3.5. Bij adreswijziging moet de verbondskaarthouder ingelicht worden.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  <w:r w:rsidRPr="00294815">
        <w:rPr>
          <w:rStyle w:val="normaltextrun"/>
          <w:rFonts w:ascii="Calibri" w:hAnsi="Calibri" w:cs="Calibri"/>
          <w:sz w:val="28"/>
          <w:szCs w:val="28"/>
          <w:lang w:val="nl-NL"/>
        </w:rPr>
        <w:t>        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4.1.2 Een speler mag in </w:t>
      </w:r>
      <w:r w:rsidRPr="00294815">
        <w:rPr>
          <w:rStyle w:val="normaltextrun"/>
          <w:rFonts w:ascii="Calibri" w:hAnsi="Calibri" w:cs="Calibri"/>
          <w:sz w:val="28"/>
          <w:szCs w:val="28"/>
          <w:u w:val="single"/>
          <w:lang w:val="nl-NL"/>
        </w:rPr>
        <w:t>GBML NIET</w:t>
      </w:r>
      <w:r w:rsidRPr="00294815"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 in twee verschillende BGB verbo</w:t>
      </w:r>
      <w:r w:rsidR="002F6385"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nden op dezelfde dag spelen, bij </w:t>
      </w:r>
      <w:r w:rsidRPr="00294815"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overtreding verliest de speler zijn wedstrijd met </w:t>
      </w:r>
      <w:r w:rsidR="002F6385">
        <w:rPr>
          <w:rStyle w:val="normaltextrun"/>
          <w:rFonts w:ascii="Calibri" w:hAnsi="Calibri" w:cs="Calibri"/>
          <w:sz w:val="28"/>
          <w:szCs w:val="28"/>
          <w:lang w:val="nl-NL"/>
        </w:rPr>
        <w:t>FF</w:t>
      </w:r>
      <w:r w:rsidRPr="00294815">
        <w:rPr>
          <w:rStyle w:val="normaltextrun"/>
          <w:rFonts w:ascii="Calibri" w:hAnsi="Calibri" w:cs="Calibri"/>
          <w:sz w:val="28"/>
          <w:szCs w:val="28"/>
          <w:lang w:val="nl-NL"/>
        </w:rPr>
        <w:t>.</w:t>
      </w: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  <w:r w:rsidRPr="00294815">
        <w:rPr>
          <w:rStyle w:val="normaltextrun"/>
          <w:rFonts w:ascii="Calibri" w:hAnsi="Calibri" w:cs="Calibri"/>
          <w:color w:val="FF0000"/>
          <w:sz w:val="28"/>
          <w:szCs w:val="28"/>
          <w:lang w:val="nl-NL"/>
        </w:rPr>
        <w:t>4.3.1.</w:t>
      </w:r>
      <w:r w:rsidRPr="00294815"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nl-NL"/>
        </w:rPr>
        <w:t xml:space="preserve">Een speler of reservespeler die </w:t>
      </w:r>
      <w:proofErr w:type="spellStart"/>
      <w:r w:rsidRPr="00294815"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nl-NL"/>
        </w:rPr>
        <w:t>éénmaal</w:t>
      </w:r>
      <w:proofErr w:type="spellEnd"/>
      <w:r w:rsidRPr="00294815"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nl-NL"/>
        </w:rPr>
        <w:t xml:space="preserve"> in ploeg X wordt opgesteld, mag in geen andere ploeg nog worden opgesteld, dit is van toepassing voor alle ploegen en voor alle competities.</w:t>
      </w:r>
      <w:r w:rsidRPr="00294815"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2D4FA3" w:rsidRPr="00246ABF" w:rsidRDefault="00294815" w:rsidP="002D4FA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  <w:r w:rsidR="002D4FA3"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sectPr w:rsidR="002D4FA3" w:rsidRPr="00246ABF" w:rsidSect="0048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F7"/>
    <w:multiLevelType w:val="multilevel"/>
    <w:tmpl w:val="9446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9BF"/>
    <w:multiLevelType w:val="multilevel"/>
    <w:tmpl w:val="81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AE0"/>
    <w:multiLevelType w:val="multilevel"/>
    <w:tmpl w:val="9202B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7380C"/>
    <w:multiLevelType w:val="multilevel"/>
    <w:tmpl w:val="A4A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D34D3"/>
    <w:multiLevelType w:val="multilevel"/>
    <w:tmpl w:val="9F421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2B9"/>
    <w:multiLevelType w:val="multilevel"/>
    <w:tmpl w:val="C42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36BC"/>
    <w:multiLevelType w:val="multilevel"/>
    <w:tmpl w:val="115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52DA6"/>
    <w:multiLevelType w:val="multilevel"/>
    <w:tmpl w:val="E84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1A7A11"/>
    <w:multiLevelType w:val="multilevel"/>
    <w:tmpl w:val="7EAE4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DF"/>
    <w:multiLevelType w:val="multilevel"/>
    <w:tmpl w:val="C7C2D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D1"/>
    <w:multiLevelType w:val="multilevel"/>
    <w:tmpl w:val="99888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B25"/>
    <w:rsid w:val="00154B25"/>
    <w:rsid w:val="0017041A"/>
    <w:rsid w:val="00294815"/>
    <w:rsid w:val="002D4FA3"/>
    <w:rsid w:val="002D5865"/>
    <w:rsid w:val="002F6385"/>
    <w:rsid w:val="004856CD"/>
    <w:rsid w:val="004B1656"/>
    <w:rsid w:val="00503B4A"/>
    <w:rsid w:val="006050BB"/>
    <w:rsid w:val="00610505"/>
    <w:rsid w:val="00716ACC"/>
    <w:rsid w:val="00772C95"/>
    <w:rsid w:val="0093091D"/>
    <w:rsid w:val="00B813AF"/>
    <w:rsid w:val="00E47B81"/>
    <w:rsid w:val="00EC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54B25"/>
  </w:style>
  <w:style w:type="character" w:customStyle="1" w:styleId="eop">
    <w:name w:val="eop"/>
    <w:basedOn w:val="Standaardalinea-lettertype"/>
    <w:rsid w:val="00154B25"/>
  </w:style>
  <w:style w:type="character" w:customStyle="1" w:styleId="spellingerror">
    <w:name w:val="spellingerror"/>
    <w:basedOn w:val="Standaardalinea-lettertype"/>
    <w:rsid w:val="00154B25"/>
  </w:style>
  <w:style w:type="character" w:customStyle="1" w:styleId="tabchar">
    <w:name w:val="tabchar"/>
    <w:basedOn w:val="Standaardalinea-lettertype"/>
    <w:rsid w:val="00154B25"/>
  </w:style>
  <w:style w:type="character" w:customStyle="1" w:styleId="contextualspellingandgrammarerror">
    <w:name w:val="contextualspellingandgrammarerror"/>
    <w:basedOn w:val="Standaardalinea-lettertype"/>
    <w:rsid w:val="00EC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2022-12-14T18:30:00Z</dcterms:created>
  <dcterms:modified xsi:type="dcterms:W3CDTF">2022-12-15T17:41:00Z</dcterms:modified>
</cp:coreProperties>
</file>